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AABA06C">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4B4E5F4A" w14:textId="77777777" w:rsidR="00B55152" w:rsidRDefault="00B55152" w:rsidP="00A53C74">
      <w:pPr>
        <w:rPr>
          <w:rFonts w:ascii="Arial" w:hAnsi="Arial" w:cs="Arial"/>
          <w:b/>
          <w:bCs/>
          <w:sz w:val="28"/>
          <w:szCs w:val="28"/>
        </w:rPr>
      </w:pPr>
    </w:p>
    <w:p w14:paraId="288AE9A0" w14:textId="3B1F20C9" w:rsidR="00A53C74" w:rsidRPr="00A53C74" w:rsidRDefault="00A53C74" w:rsidP="00A53C74">
      <w:pPr>
        <w:rPr>
          <w:rFonts w:ascii="Arial" w:hAnsi="Arial" w:cs="Arial"/>
          <w:b/>
          <w:bCs/>
          <w:sz w:val="28"/>
          <w:szCs w:val="28"/>
        </w:rPr>
      </w:pPr>
      <w:r w:rsidRPr="00A53C74">
        <w:rPr>
          <w:rFonts w:ascii="Arial" w:hAnsi="Arial" w:cs="Arial"/>
          <w:b/>
          <w:bCs/>
          <w:sz w:val="28"/>
          <w:szCs w:val="28"/>
        </w:rPr>
        <w:t>2.4 Parent</w:t>
      </w:r>
      <w:r w:rsidR="00B55152">
        <w:rPr>
          <w:rFonts w:ascii="Arial" w:hAnsi="Arial" w:cs="Arial"/>
          <w:b/>
          <w:bCs/>
          <w:sz w:val="28"/>
          <w:szCs w:val="28"/>
        </w:rPr>
        <w:t xml:space="preserve"> Co</w:t>
      </w:r>
      <w:r w:rsidRPr="00A53C74">
        <w:rPr>
          <w:rFonts w:ascii="Arial" w:hAnsi="Arial" w:cs="Arial"/>
          <w:b/>
          <w:bCs/>
          <w:sz w:val="28"/>
          <w:szCs w:val="28"/>
        </w:rPr>
        <w:t xml:space="preserve">de of </w:t>
      </w:r>
      <w:r w:rsidR="00B55152">
        <w:rPr>
          <w:rFonts w:ascii="Arial" w:hAnsi="Arial" w:cs="Arial"/>
          <w:b/>
          <w:bCs/>
          <w:sz w:val="28"/>
          <w:szCs w:val="28"/>
        </w:rPr>
        <w:t>Co</w:t>
      </w:r>
      <w:r w:rsidRPr="00A53C74">
        <w:rPr>
          <w:rFonts w:ascii="Arial" w:hAnsi="Arial" w:cs="Arial"/>
          <w:b/>
          <w:bCs/>
          <w:sz w:val="28"/>
          <w:szCs w:val="28"/>
        </w:rPr>
        <w:t>nduct</w:t>
      </w:r>
    </w:p>
    <w:p w14:paraId="7431713E" w14:textId="77777777" w:rsidR="00A53C74" w:rsidRPr="00A53C74" w:rsidRDefault="00A53C74" w:rsidP="00A53C74">
      <w:pPr>
        <w:rPr>
          <w:rFonts w:ascii="Arial" w:hAnsi="Arial" w:cs="Arial"/>
        </w:rPr>
      </w:pPr>
    </w:p>
    <w:p w14:paraId="27D25ABA" w14:textId="77777777" w:rsidR="00A53C74" w:rsidRPr="00A53C74" w:rsidRDefault="00A53C74" w:rsidP="00A53C74">
      <w:pPr>
        <w:rPr>
          <w:rFonts w:ascii="Arial" w:hAnsi="Arial" w:cs="Arial"/>
        </w:rPr>
      </w:pPr>
    </w:p>
    <w:p w14:paraId="4BEF4725" w14:textId="00A7CE05" w:rsidR="00A53C74" w:rsidRPr="00A53C74" w:rsidRDefault="00A53C74" w:rsidP="00A53C74">
      <w:pPr>
        <w:spacing w:line="360" w:lineRule="auto"/>
        <w:rPr>
          <w:rFonts w:ascii="Arial" w:hAnsi="Arial" w:cs="Arial"/>
          <w:b/>
          <w:bCs/>
        </w:rPr>
      </w:pPr>
      <w:r w:rsidRPr="00A53C74">
        <w:rPr>
          <w:rFonts w:ascii="Arial" w:hAnsi="Arial" w:cs="Arial"/>
          <w:b/>
          <w:bCs/>
        </w:rPr>
        <w:t xml:space="preserve">Policy </w:t>
      </w:r>
      <w:r>
        <w:rPr>
          <w:rFonts w:ascii="Arial" w:hAnsi="Arial" w:cs="Arial"/>
          <w:b/>
          <w:bCs/>
        </w:rPr>
        <w:t>S</w:t>
      </w:r>
      <w:r w:rsidRPr="00A53C74">
        <w:rPr>
          <w:rFonts w:ascii="Arial" w:hAnsi="Arial" w:cs="Arial"/>
          <w:b/>
          <w:bCs/>
        </w:rPr>
        <w:t>tatement</w:t>
      </w:r>
    </w:p>
    <w:p w14:paraId="35892B69" w14:textId="1E769AF2" w:rsidR="00A53C74" w:rsidRPr="00A53C74" w:rsidRDefault="00A53C74" w:rsidP="00A53C74">
      <w:pPr>
        <w:spacing w:line="360" w:lineRule="auto"/>
        <w:rPr>
          <w:rFonts w:ascii="Arial" w:hAnsi="Arial" w:cs="Arial"/>
          <w:b/>
        </w:rPr>
      </w:pPr>
      <w:r w:rsidRPr="00A53C74">
        <w:rPr>
          <w:rFonts w:ascii="Arial" w:hAnsi="Arial" w:cs="Arial"/>
        </w:rPr>
        <w:t>Pavilion Pirates Pre</w:t>
      </w:r>
      <w:r>
        <w:rPr>
          <w:rFonts w:ascii="Arial" w:hAnsi="Arial" w:cs="Arial"/>
        </w:rPr>
        <w:t>s</w:t>
      </w:r>
      <w:r w:rsidRPr="00A53C74">
        <w:rPr>
          <w:rFonts w:ascii="Arial" w:hAnsi="Arial" w:cs="Arial"/>
        </w:rPr>
        <w:t>chool understands the importance of maintaining positive relationships with parents/carers.   The purpose of this policy is to provide a reminder to all staff, parents, carers and visitors to preschool about expected conduct so that we work together to ensure a safe and positive environment for all children.</w:t>
      </w:r>
      <w:r w:rsidRPr="00A53C74">
        <w:rPr>
          <w:rFonts w:ascii="Arial" w:hAnsi="Arial" w:cs="Arial"/>
          <w:b/>
        </w:rPr>
        <w:t xml:space="preserve"> </w:t>
      </w:r>
    </w:p>
    <w:p w14:paraId="6A53343B" w14:textId="77777777" w:rsidR="00A53C74" w:rsidRPr="00A53C74" w:rsidRDefault="00A53C74" w:rsidP="00A53C74">
      <w:pPr>
        <w:spacing w:line="360" w:lineRule="auto"/>
        <w:rPr>
          <w:rFonts w:ascii="Arial" w:hAnsi="Arial" w:cs="Arial"/>
          <w:b/>
        </w:rPr>
      </w:pPr>
    </w:p>
    <w:p w14:paraId="1507BA84" w14:textId="77777777" w:rsidR="00A53C74" w:rsidRPr="00A53C74" w:rsidRDefault="00A53C74" w:rsidP="00A53C74">
      <w:pPr>
        <w:rPr>
          <w:rFonts w:ascii="Arial" w:hAnsi="Arial" w:cs="Arial"/>
          <w:b/>
        </w:rPr>
      </w:pPr>
      <w:r w:rsidRPr="00A53C74">
        <w:rPr>
          <w:rFonts w:ascii="Arial" w:hAnsi="Arial" w:cs="Arial"/>
          <w:b/>
        </w:rPr>
        <w:t>Aim:</w:t>
      </w:r>
    </w:p>
    <w:p w14:paraId="648B0FD3" w14:textId="77777777" w:rsidR="00A53C74" w:rsidRPr="00A53C74" w:rsidRDefault="00A53C74" w:rsidP="00A53C74">
      <w:pPr>
        <w:rPr>
          <w:rFonts w:ascii="Arial" w:hAnsi="Arial" w:cs="Arial"/>
          <w:b/>
        </w:rPr>
      </w:pPr>
    </w:p>
    <w:p w14:paraId="45EB027F" w14:textId="77777777" w:rsidR="00A53C74" w:rsidRPr="00A53C74" w:rsidRDefault="00A53C74" w:rsidP="00A53C74">
      <w:pPr>
        <w:spacing w:line="360" w:lineRule="auto"/>
        <w:rPr>
          <w:rFonts w:ascii="Arial" w:hAnsi="Arial" w:cs="Arial"/>
        </w:rPr>
      </w:pPr>
      <w:r w:rsidRPr="00A53C74">
        <w:rPr>
          <w:rFonts w:ascii="Arial" w:hAnsi="Arial" w:cs="Arial"/>
        </w:rPr>
        <w:t>To ensure positive relationships with parents and members of staff to benefit the children’s learning, development and sense of security.  To ensure mutual respect between staff members and parents is maintained at all times.</w:t>
      </w:r>
    </w:p>
    <w:p w14:paraId="63CB8ABE" w14:textId="77777777" w:rsidR="00A53C74" w:rsidRPr="00A53C74" w:rsidRDefault="00A53C74" w:rsidP="00A53C74">
      <w:pPr>
        <w:spacing w:line="360" w:lineRule="auto"/>
        <w:rPr>
          <w:rFonts w:ascii="Arial" w:hAnsi="Arial" w:cs="Arial"/>
        </w:rPr>
      </w:pPr>
    </w:p>
    <w:p w14:paraId="1296753D" w14:textId="77777777" w:rsidR="00A53C74" w:rsidRPr="00A53C74" w:rsidRDefault="00A53C74" w:rsidP="00A53C74">
      <w:pPr>
        <w:rPr>
          <w:rFonts w:ascii="Arial" w:hAnsi="Arial" w:cs="Arial"/>
          <w:b/>
        </w:rPr>
      </w:pPr>
      <w:r w:rsidRPr="00A53C74">
        <w:rPr>
          <w:rFonts w:ascii="Arial" w:hAnsi="Arial" w:cs="Arial"/>
          <w:b/>
        </w:rPr>
        <w:t>Respect and Concern for Others</w:t>
      </w:r>
    </w:p>
    <w:p w14:paraId="311C7350" w14:textId="77777777" w:rsidR="00A53C74" w:rsidRPr="00A53C74" w:rsidRDefault="00A53C74" w:rsidP="00A53C74">
      <w:pPr>
        <w:rPr>
          <w:rFonts w:ascii="Arial" w:hAnsi="Arial" w:cs="Arial"/>
          <w:b/>
        </w:rPr>
      </w:pPr>
    </w:p>
    <w:p w14:paraId="2B8088D9" w14:textId="77777777" w:rsidR="00A53C74" w:rsidRPr="00A53C74" w:rsidRDefault="00A53C74" w:rsidP="00A53C74">
      <w:pPr>
        <w:rPr>
          <w:rFonts w:ascii="Arial" w:hAnsi="Arial" w:cs="Arial"/>
        </w:rPr>
      </w:pPr>
      <w:r w:rsidRPr="00A53C74">
        <w:rPr>
          <w:rFonts w:ascii="Arial" w:hAnsi="Arial" w:cs="Arial"/>
        </w:rPr>
        <w:t>We expect parents, staff, committee and visitors to show respect and concern for others by:</w:t>
      </w:r>
    </w:p>
    <w:p w14:paraId="7D0EBCED" w14:textId="77777777" w:rsidR="00A53C74" w:rsidRPr="00A53C74" w:rsidRDefault="00A53C74" w:rsidP="00A53C74">
      <w:pPr>
        <w:rPr>
          <w:rFonts w:ascii="Arial" w:hAnsi="Arial" w:cs="Arial"/>
        </w:rPr>
      </w:pPr>
    </w:p>
    <w:p w14:paraId="3972D6F8" w14:textId="4722EB0A" w:rsidR="00A53C74" w:rsidRPr="00A53C74" w:rsidRDefault="00A53C74" w:rsidP="00A53C74">
      <w:pPr>
        <w:pStyle w:val="ListParagraph"/>
        <w:numPr>
          <w:ilvl w:val="0"/>
          <w:numId w:val="32"/>
        </w:numPr>
        <w:rPr>
          <w:rFonts w:ascii="Arial" w:hAnsi="Arial" w:cs="Arial"/>
        </w:rPr>
      </w:pPr>
      <w:r w:rsidRPr="00A53C74">
        <w:rPr>
          <w:rFonts w:ascii="Arial" w:hAnsi="Arial" w:cs="Arial"/>
        </w:rPr>
        <w:t>supporting the respectful ethos of our preschool by setting a good example in their own speech and behaviour towards others;</w:t>
      </w:r>
    </w:p>
    <w:p w14:paraId="05ADC023" w14:textId="77777777" w:rsidR="00A53C74" w:rsidRPr="00A53C74" w:rsidRDefault="00A53C74" w:rsidP="00A53C74">
      <w:pPr>
        <w:ind w:left="360"/>
        <w:rPr>
          <w:rFonts w:ascii="Arial" w:hAnsi="Arial" w:cs="Arial"/>
        </w:rPr>
      </w:pPr>
    </w:p>
    <w:p w14:paraId="75B0C299" w14:textId="77777777" w:rsidR="00A53C74" w:rsidRPr="00A53C74" w:rsidRDefault="00A53C74" w:rsidP="00A53C74">
      <w:pPr>
        <w:pStyle w:val="ListParagraph"/>
        <w:numPr>
          <w:ilvl w:val="0"/>
          <w:numId w:val="32"/>
        </w:numPr>
        <w:rPr>
          <w:rFonts w:ascii="Arial" w:hAnsi="Arial" w:cs="Arial"/>
        </w:rPr>
      </w:pPr>
      <w:r w:rsidRPr="00A53C74">
        <w:rPr>
          <w:rFonts w:ascii="Arial" w:hAnsi="Arial" w:cs="Arial"/>
        </w:rPr>
        <w:t>working together for the benefit of children.  This includes approaching the</w:t>
      </w:r>
    </w:p>
    <w:p w14:paraId="19265727" w14:textId="219FB028" w:rsidR="00A53C74" w:rsidRPr="00A53C74" w:rsidRDefault="00A53C74" w:rsidP="00A53C74">
      <w:pPr>
        <w:rPr>
          <w:rFonts w:ascii="Arial" w:hAnsi="Arial" w:cs="Arial"/>
        </w:rPr>
      </w:pPr>
      <w:r w:rsidRPr="00A53C74">
        <w:rPr>
          <w:rFonts w:ascii="Arial" w:hAnsi="Arial" w:cs="Arial"/>
        </w:rPr>
        <w:tab/>
        <w:t>preschool to resolve any issues of concern, discussing and aiming to clarify</w:t>
      </w:r>
    </w:p>
    <w:p w14:paraId="6EEA3879" w14:textId="77777777" w:rsidR="00A53C74" w:rsidRPr="00A53C74" w:rsidRDefault="00A53C74" w:rsidP="00A53C74">
      <w:pPr>
        <w:rPr>
          <w:rFonts w:ascii="Arial" w:hAnsi="Arial" w:cs="Arial"/>
        </w:rPr>
      </w:pPr>
      <w:r w:rsidRPr="00A53C74">
        <w:rPr>
          <w:rFonts w:ascii="Arial" w:hAnsi="Arial" w:cs="Arial"/>
        </w:rPr>
        <w:tab/>
        <w:t>any specific events in order to bring about a positive solution (see Complaints</w:t>
      </w:r>
    </w:p>
    <w:p w14:paraId="2A857AD6" w14:textId="77777777" w:rsidR="00A53C74" w:rsidRPr="00A53C74" w:rsidRDefault="00A53C74" w:rsidP="00A53C74">
      <w:pPr>
        <w:rPr>
          <w:rFonts w:ascii="Arial" w:hAnsi="Arial" w:cs="Arial"/>
        </w:rPr>
      </w:pPr>
      <w:r w:rsidRPr="00A53C74">
        <w:rPr>
          <w:rFonts w:ascii="Arial" w:hAnsi="Arial" w:cs="Arial"/>
        </w:rPr>
        <w:tab/>
        <w:t>Policy)</w:t>
      </w:r>
    </w:p>
    <w:p w14:paraId="5DC62767" w14:textId="77777777" w:rsidR="00A53C74" w:rsidRPr="00A53C74" w:rsidRDefault="00A53C74" w:rsidP="00A53C74">
      <w:pPr>
        <w:rPr>
          <w:rFonts w:ascii="Arial" w:hAnsi="Arial" w:cs="Arial"/>
        </w:rPr>
      </w:pPr>
    </w:p>
    <w:p w14:paraId="15E27516" w14:textId="77777777" w:rsidR="00A53C74" w:rsidRPr="00A53C74" w:rsidRDefault="00A53C74" w:rsidP="00A53C74">
      <w:pPr>
        <w:pStyle w:val="ListParagraph"/>
        <w:numPr>
          <w:ilvl w:val="0"/>
          <w:numId w:val="33"/>
        </w:numPr>
        <w:rPr>
          <w:rFonts w:ascii="Arial" w:hAnsi="Arial" w:cs="Arial"/>
        </w:rPr>
      </w:pPr>
      <w:r w:rsidRPr="00A53C74">
        <w:rPr>
          <w:rFonts w:ascii="Arial" w:hAnsi="Arial" w:cs="Arial"/>
        </w:rPr>
        <w:t>respecting the preschool environment.</w:t>
      </w:r>
    </w:p>
    <w:p w14:paraId="2BB2783A" w14:textId="77777777" w:rsidR="00A53C74" w:rsidRPr="00A53C74" w:rsidRDefault="00A53C74" w:rsidP="00A53C74">
      <w:pPr>
        <w:rPr>
          <w:rFonts w:ascii="Arial" w:hAnsi="Arial" w:cs="Arial"/>
        </w:rPr>
      </w:pPr>
    </w:p>
    <w:p w14:paraId="3D1A831F" w14:textId="0B35AE22" w:rsidR="00A53C74" w:rsidRPr="00540A54" w:rsidRDefault="00A53C74" w:rsidP="00A53C74">
      <w:pPr>
        <w:pStyle w:val="ListParagraph"/>
        <w:numPr>
          <w:ilvl w:val="0"/>
          <w:numId w:val="33"/>
        </w:numPr>
        <w:rPr>
          <w:rFonts w:ascii="Arial" w:hAnsi="Arial" w:cs="Arial"/>
        </w:rPr>
      </w:pPr>
      <w:r w:rsidRPr="00A53C74">
        <w:rPr>
          <w:rFonts w:ascii="Arial" w:hAnsi="Arial" w:cs="Arial"/>
        </w:rPr>
        <w:t>observing the preschool rules regarding privacy with regard to the use of social</w:t>
      </w:r>
      <w:r w:rsidR="00540A54">
        <w:rPr>
          <w:rFonts w:ascii="Arial" w:hAnsi="Arial" w:cs="Arial"/>
        </w:rPr>
        <w:t xml:space="preserve"> media and sharing images</w:t>
      </w:r>
    </w:p>
    <w:p w14:paraId="3D2507B7" w14:textId="77777777" w:rsidR="00A53C74" w:rsidRPr="00A53C74" w:rsidRDefault="00A53C74" w:rsidP="00A53C74">
      <w:pPr>
        <w:rPr>
          <w:rFonts w:ascii="Arial" w:hAnsi="Arial" w:cs="Arial"/>
        </w:rPr>
      </w:pPr>
    </w:p>
    <w:p w14:paraId="50A5CDF2" w14:textId="59FCCF57" w:rsidR="00A53C74" w:rsidRPr="00A53C74" w:rsidRDefault="00A53C74" w:rsidP="00A53C74">
      <w:pPr>
        <w:pStyle w:val="ListParagraph"/>
        <w:numPr>
          <w:ilvl w:val="0"/>
          <w:numId w:val="34"/>
        </w:numPr>
        <w:rPr>
          <w:rFonts w:ascii="Arial" w:hAnsi="Arial" w:cs="Arial"/>
        </w:rPr>
      </w:pPr>
      <w:r w:rsidRPr="00A53C74">
        <w:rPr>
          <w:rFonts w:ascii="Arial" w:hAnsi="Arial" w:cs="Arial"/>
        </w:rPr>
        <w:t xml:space="preserve">respecting the mobile phone policy by not using mobile </w:t>
      </w:r>
      <w:r w:rsidR="00736F77" w:rsidRPr="00A53C74">
        <w:rPr>
          <w:rFonts w:ascii="Arial" w:hAnsi="Arial" w:cs="Arial"/>
        </w:rPr>
        <w:t>phones</w:t>
      </w:r>
      <w:r w:rsidR="00736F77">
        <w:rPr>
          <w:rFonts w:ascii="Arial" w:hAnsi="Arial" w:cs="Arial"/>
        </w:rPr>
        <w:t xml:space="preserve"> or</w:t>
      </w:r>
      <w:r w:rsidR="00260ACA">
        <w:rPr>
          <w:rFonts w:ascii="Arial" w:hAnsi="Arial" w:cs="Arial"/>
        </w:rPr>
        <w:t xml:space="preserve"> </w:t>
      </w:r>
      <w:r w:rsidR="00894D1A">
        <w:rPr>
          <w:rFonts w:ascii="Arial" w:hAnsi="Arial" w:cs="Arial"/>
        </w:rPr>
        <w:t>smartwatches</w:t>
      </w:r>
      <w:r w:rsidR="00260ACA">
        <w:rPr>
          <w:rFonts w:ascii="Arial" w:hAnsi="Arial" w:cs="Arial"/>
        </w:rPr>
        <w:t xml:space="preserve"> </w:t>
      </w:r>
      <w:r w:rsidR="00894D1A">
        <w:rPr>
          <w:rFonts w:ascii="Arial" w:hAnsi="Arial" w:cs="Arial"/>
        </w:rPr>
        <w:t>on the</w:t>
      </w:r>
      <w:r w:rsidRPr="00A53C74">
        <w:rPr>
          <w:rFonts w:ascii="Arial" w:hAnsi="Arial" w:cs="Arial"/>
        </w:rPr>
        <w:t xml:space="preserve"> preschool</w:t>
      </w:r>
      <w:r w:rsidR="00540A54">
        <w:rPr>
          <w:rFonts w:ascii="Arial" w:hAnsi="Arial" w:cs="Arial"/>
        </w:rPr>
        <w:t xml:space="preserve"> premises.</w:t>
      </w:r>
    </w:p>
    <w:p w14:paraId="03DAAE49" w14:textId="33CA6580" w:rsidR="00A53C74" w:rsidRPr="00A53C74" w:rsidRDefault="00A53C74" w:rsidP="00A53C74">
      <w:pPr>
        <w:rPr>
          <w:rFonts w:ascii="Arial" w:hAnsi="Arial" w:cs="Arial"/>
        </w:rPr>
      </w:pPr>
      <w:r w:rsidRPr="00A53C74">
        <w:rPr>
          <w:rFonts w:ascii="Arial" w:hAnsi="Arial" w:cs="Arial"/>
        </w:rPr>
        <w:tab/>
      </w:r>
    </w:p>
    <w:p w14:paraId="775CD32C" w14:textId="77777777" w:rsidR="00A53C74" w:rsidRPr="00A53C74" w:rsidRDefault="00A53C74" w:rsidP="00A53C74">
      <w:pPr>
        <w:rPr>
          <w:rFonts w:ascii="Arial" w:hAnsi="Arial" w:cs="Arial"/>
        </w:rPr>
      </w:pPr>
    </w:p>
    <w:p w14:paraId="3F1E4914" w14:textId="230F4DC4" w:rsidR="00A53C74" w:rsidRPr="00A53C74" w:rsidRDefault="00A53C74" w:rsidP="00A53C74">
      <w:pPr>
        <w:spacing w:line="360" w:lineRule="auto"/>
        <w:rPr>
          <w:rFonts w:ascii="Arial" w:hAnsi="Arial" w:cs="Arial"/>
        </w:rPr>
      </w:pPr>
      <w:r w:rsidRPr="00A53C74">
        <w:rPr>
          <w:rFonts w:ascii="Arial" w:hAnsi="Arial" w:cs="Arial"/>
        </w:rPr>
        <w:t xml:space="preserve">If it is deemed that a parent is acting in an inappropriate manner to a member of staff, </w:t>
      </w:r>
      <w:r w:rsidR="006E0F9E">
        <w:rPr>
          <w:rFonts w:ascii="Arial" w:hAnsi="Arial" w:cs="Arial"/>
        </w:rPr>
        <w:t>one of our Trustees</w:t>
      </w:r>
      <w:r w:rsidRPr="00A53C74">
        <w:rPr>
          <w:rFonts w:ascii="Arial" w:hAnsi="Arial" w:cs="Arial"/>
        </w:rPr>
        <w:t xml:space="preserve">, another parent or visitor then the following steps will be </w:t>
      </w:r>
      <w:r w:rsidR="00736F77" w:rsidRPr="00A53C74">
        <w:rPr>
          <w:rFonts w:ascii="Arial" w:hAnsi="Arial" w:cs="Arial"/>
        </w:rPr>
        <w:t>taken</w:t>
      </w:r>
      <w:r w:rsidR="00736F77">
        <w:rPr>
          <w:rFonts w:ascii="Arial" w:hAnsi="Arial" w:cs="Arial"/>
        </w:rPr>
        <w:t>: -</w:t>
      </w:r>
    </w:p>
    <w:p w14:paraId="07E6551E" w14:textId="77777777" w:rsidR="00A53C74" w:rsidRPr="00A53C74" w:rsidRDefault="00A53C74" w:rsidP="00A53C74">
      <w:pPr>
        <w:rPr>
          <w:rFonts w:ascii="Arial" w:hAnsi="Arial" w:cs="Arial"/>
        </w:rPr>
      </w:pPr>
    </w:p>
    <w:p w14:paraId="2A5C1300" w14:textId="369C7AFE" w:rsidR="00A53C74" w:rsidRPr="00A53C74" w:rsidRDefault="00A53C74" w:rsidP="00A53C74">
      <w:pPr>
        <w:spacing w:line="360" w:lineRule="auto"/>
        <w:rPr>
          <w:rFonts w:ascii="Arial" w:hAnsi="Arial" w:cs="Arial"/>
        </w:rPr>
      </w:pPr>
      <w:r w:rsidRPr="00A53C74">
        <w:rPr>
          <w:rFonts w:ascii="Arial" w:hAnsi="Arial" w:cs="Arial"/>
        </w:rPr>
        <w:t xml:space="preserve">A meeting with the parent and the </w:t>
      </w:r>
      <w:r w:rsidR="006E0F9E">
        <w:rPr>
          <w:rFonts w:ascii="Arial" w:hAnsi="Arial" w:cs="Arial"/>
        </w:rPr>
        <w:t>Le</w:t>
      </w:r>
      <w:r w:rsidRPr="00A53C74">
        <w:rPr>
          <w:rFonts w:ascii="Arial" w:hAnsi="Arial" w:cs="Arial"/>
        </w:rPr>
        <w:t xml:space="preserve">ad </w:t>
      </w:r>
      <w:r w:rsidR="006E0F9E">
        <w:rPr>
          <w:rFonts w:ascii="Arial" w:hAnsi="Arial" w:cs="Arial"/>
        </w:rPr>
        <w:t>P</w:t>
      </w:r>
      <w:r w:rsidRPr="00A53C74">
        <w:rPr>
          <w:rFonts w:ascii="Arial" w:hAnsi="Arial" w:cs="Arial"/>
        </w:rPr>
        <w:t>ractitioner (including another member of staff) will be held to find a resolution to the problem. If no resolution can be reached</w:t>
      </w:r>
      <w:r w:rsidR="006E0F9E">
        <w:rPr>
          <w:rFonts w:ascii="Arial" w:hAnsi="Arial" w:cs="Arial"/>
        </w:rPr>
        <w:t xml:space="preserve">, </w:t>
      </w:r>
      <w:r w:rsidRPr="00A53C74">
        <w:rPr>
          <w:rFonts w:ascii="Arial" w:hAnsi="Arial" w:cs="Arial"/>
        </w:rPr>
        <w:t>and the parent continues to act in an inappropriate manner</w:t>
      </w:r>
      <w:r w:rsidR="006E0F9E">
        <w:rPr>
          <w:rFonts w:ascii="Arial" w:hAnsi="Arial" w:cs="Arial"/>
        </w:rPr>
        <w:t>,</w:t>
      </w:r>
      <w:r w:rsidRPr="00A53C74">
        <w:rPr>
          <w:rFonts w:ascii="Arial" w:hAnsi="Arial" w:cs="Arial"/>
        </w:rPr>
        <w:t xml:space="preserve"> the decision may be made to request that the child leaves preschool with immediate request.</w:t>
      </w:r>
    </w:p>
    <w:p w14:paraId="2951BC32" w14:textId="6109999C" w:rsidR="00A53C74" w:rsidRPr="00A53C74" w:rsidRDefault="00A53C74" w:rsidP="00A53C74">
      <w:pPr>
        <w:spacing w:line="360" w:lineRule="auto"/>
        <w:rPr>
          <w:rFonts w:ascii="Arial" w:hAnsi="Arial" w:cs="Arial"/>
        </w:rPr>
      </w:pPr>
      <w:r w:rsidRPr="00A53C74">
        <w:rPr>
          <w:rFonts w:ascii="Arial" w:hAnsi="Arial" w:cs="Arial"/>
        </w:rPr>
        <w:t>It should also be noted that if required the pre</w:t>
      </w:r>
      <w:r w:rsidR="006E0F9E">
        <w:rPr>
          <w:rFonts w:ascii="Arial" w:hAnsi="Arial" w:cs="Arial"/>
        </w:rPr>
        <w:t>s</w:t>
      </w:r>
      <w:r w:rsidRPr="00A53C74">
        <w:rPr>
          <w:rFonts w:ascii="Arial" w:hAnsi="Arial" w:cs="Arial"/>
        </w:rPr>
        <w:t>chool may refer the matter to an independent third party</w:t>
      </w:r>
      <w:r w:rsidR="006E0F9E">
        <w:rPr>
          <w:rFonts w:ascii="Arial" w:hAnsi="Arial" w:cs="Arial"/>
        </w:rPr>
        <w:t>, for example,</w:t>
      </w:r>
      <w:r w:rsidRPr="00A53C74">
        <w:rPr>
          <w:rFonts w:ascii="Arial" w:hAnsi="Arial" w:cs="Arial"/>
        </w:rPr>
        <w:t xml:space="preserve"> social services or the police.</w:t>
      </w:r>
    </w:p>
    <w:p w14:paraId="3FAD91CC" w14:textId="77777777" w:rsidR="00A53C74" w:rsidRPr="00A53C74" w:rsidRDefault="00A53C74" w:rsidP="00A53C74">
      <w:pPr>
        <w:spacing w:line="360" w:lineRule="auto"/>
        <w:ind w:left="2160"/>
        <w:rPr>
          <w:rFonts w:ascii="Arial" w:hAnsi="Arial" w:cs="Arial"/>
        </w:rPr>
      </w:pPr>
    </w:p>
    <w:p w14:paraId="00BF0B77" w14:textId="646D36B7" w:rsidR="00A53C74" w:rsidRPr="00A53C74" w:rsidRDefault="00A53C74" w:rsidP="00A53C74">
      <w:pPr>
        <w:rPr>
          <w:rFonts w:ascii="Arial" w:hAnsi="Arial" w:cs="Arial"/>
          <w:bCs/>
        </w:rPr>
      </w:pPr>
      <w:r w:rsidRPr="00A53C74">
        <w:rPr>
          <w:rFonts w:ascii="Arial" w:hAnsi="Arial" w:cs="Arial"/>
          <w:bCs/>
        </w:rPr>
        <w:t xml:space="preserve">An </w:t>
      </w:r>
      <w:r>
        <w:rPr>
          <w:rFonts w:ascii="Arial" w:hAnsi="Arial" w:cs="Arial"/>
          <w:bCs/>
        </w:rPr>
        <w:t>i</w:t>
      </w:r>
      <w:r w:rsidRPr="00A53C74">
        <w:rPr>
          <w:rFonts w:ascii="Arial" w:hAnsi="Arial" w:cs="Arial"/>
          <w:bCs/>
        </w:rPr>
        <w:t xml:space="preserve">nappropriate manner may include the </w:t>
      </w:r>
      <w:r w:rsidR="006E0F9E" w:rsidRPr="00A53C74">
        <w:rPr>
          <w:rFonts w:ascii="Arial" w:hAnsi="Arial" w:cs="Arial"/>
          <w:bCs/>
        </w:rPr>
        <w:t>parent: -</w:t>
      </w:r>
    </w:p>
    <w:p w14:paraId="3C278B3A" w14:textId="77777777" w:rsidR="00A53C74" w:rsidRPr="00A53C74" w:rsidRDefault="00A53C74" w:rsidP="00A53C74">
      <w:pPr>
        <w:rPr>
          <w:rFonts w:ascii="Arial" w:hAnsi="Arial" w:cs="Arial"/>
          <w:bCs/>
        </w:rPr>
      </w:pPr>
    </w:p>
    <w:p w14:paraId="54151659" w14:textId="62B8D35B" w:rsidR="00A53C74" w:rsidRPr="00A53C74" w:rsidRDefault="00A53C74" w:rsidP="00A53C74">
      <w:pPr>
        <w:rPr>
          <w:rFonts w:ascii="Arial" w:hAnsi="Arial" w:cs="Arial"/>
          <w:bCs/>
        </w:rPr>
      </w:pPr>
      <w:r w:rsidRPr="00A53C74">
        <w:rPr>
          <w:rFonts w:ascii="Arial" w:hAnsi="Arial" w:cs="Arial"/>
          <w:bCs/>
        </w:rPr>
        <w:t>Swearing, shouting or raising their voice at a member of staff, another parent or</w:t>
      </w:r>
      <w:r w:rsidR="00CD39E0">
        <w:rPr>
          <w:rFonts w:ascii="Arial" w:hAnsi="Arial" w:cs="Arial"/>
          <w:bCs/>
        </w:rPr>
        <w:t xml:space="preserve"> one of our Trustees.</w:t>
      </w:r>
    </w:p>
    <w:p w14:paraId="48073750" w14:textId="77777777" w:rsidR="00A53C74" w:rsidRPr="00A53C74" w:rsidRDefault="00A53C74" w:rsidP="00A53C74">
      <w:pPr>
        <w:rPr>
          <w:rFonts w:ascii="Arial" w:hAnsi="Arial" w:cs="Arial"/>
          <w:bCs/>
        </w:rPr>
      </w:pPr>
    </w:p>
    <w:p w14:paraId="57E1CFE1" w14:textId="77777777" w:rsidR="00A53C74" w:rsidRPr="00A53C74" w:rsidRDefault="00A53C74" w:rsidP="00A53C74">
      <w:pPr>
        <w:rPr>
          <w:rFonts w:ascii="Arial" w:hAnsi="Arial" w:cs="Arial"/>
          <w:bCs/>
        </w:rPr>
      </w:pPr>
      <w:r w:rsidRPr="00A53C74">
        <w:rPr>
          <w:rFonts w:ascii="Arial" w:hAnsi="Arial" w:cs="Arial"/>
          <w:bCs/>
        </w:rPr>
        <w:t>Any unwanted physical contact with a member of staff.</w:t>
      </w:r>
    </w:p>
    <w:p w14:paraId="0CF0C016" w14:textId="77777777" w:rsidR="00A53C74" w:rsidRPr="00A53C74" w:rsidRDefault="00A53C74" w:rsidP="00A53C74">
      <w:pPr>
        <w:rPr>
          <w:rFonts w:ascii="Arial" w:hAnsi="Arial" w:cs="Arial"/>
          <w:bCs/>
        </w:rPr>
      </w:pPr>
    </w:p>
    <w:p w14:paraId="0B05BB33" w14:textId="77777777" w:rsidR="00A53C74" w:rsidRPr="00A53C74" w:rsidRDefault="00A53C74" w:rsidP="00A53C74">
      <w:pPr>
        <w:rPr>
          <w:rFonts w:ascii="Arial" w:hAnsi="Arial" w:cs="Arial"/>
          <w:bCs/>
        </w:rPr>
      </w:pPr>
      <w:r w:rsidRPr="00A53C74">
        <w:rPr>
          <w:rFonts w:ascii="Arial" w:hAnsi="Arial" w:cs="Arial"/>
          <w:bCs/>
        </w:rPr>
        <w:t>Talking negatively about a member of staff to their child or in front of their child.</w:t>
      </w:r>
    </w:p>
    <w:p w14:paraId="75EB57A2" w14:textId="77777777" w:rsidR="00A53C74" w:rsidRPr="00A53C74" w:rsidRDefault="00A53C74" w:rsidP="00A53C74">
      <w:pPr>
        <w:rPr>
          <w:rFonts w:ascii="Arial" w:hAnsi="Arial" w:cs="Arial"/>
          <w:bCs/>
        </w:rPr>
      </w:pPr>
    </w:p>
    <w:p w14:paraId="608DE653" w14:textId="77777777" w:rsidR="00A53C74" w:rsidRPr="00A53C74" w:rsidRDefault="00A53C74" w:rsidP="00A53C74">
      <w:pPr>
        <w:rPr>
          <w:rFonts w:ascii="Arial" w:hAnsi="Arial" w:cs="Arial"/>
          <w:b/>
        </w:rPr>
      </w:pPr>
    </w:p>
    <w:p w14:paraId="3EC9DD63" w14:textId="461B003A" w:rsidR="00A53C74" w:rsidRDefault="00A53C74" w:rsidP="00A53C74">
      <w:pPr>
        <w:spacing w:line="360" w:lineRule="auto"/>
        <w:rPr>
          <w:rFonts w:ascii="Arial" w:hAnsi="Arial" w:cs="Arial"/>
        </w:rPr>
      </w:pPr>
      <w:r w:rsidRPr="00A53C74">
        <w:rPr>
          <w:rFonts w:ascii="Arial" w:hAnsi="Arial" w:cs="Arial"/>
        </w:rPr>
        <w:t xml:space="preserve">Pavilion Pirates </w:t>
      </w:r>
      <w:r>
        <w:rPr>
          <w:rFonts w:ascii="Arial" w:hAnsi="Arial" w:cs="Arial"/>
        </w:rPr>
        <w:t>P</w:t>
      </w:r>
      <w:r w:rsidRPr="00A53C74">
        <w:rPr>
          <w:rFonts w:ascii="Arial" w:hAnsi="Arial" w:cs="Arial"/>
        </w:rPr>
        <w:t>reschool has a duty of care to all children and staff that are at the preschool and it should be noted that at no point will abusive behaviour or conduct be deemed acceptable.</w:t>
      </w:r>
    </w:p>
    <w:p w14:paraId="604625E7" w14:textId="77777777" w:rsidR="00A53C74" w:rsidRPr="00A53C74" w:rsidRDefault="00A53C74" w:rsidP="00A53C74">
      <w:pPr>
        <w:rPr>
          <w:rFonts w:ascii="Arial" w:hAnsi="Arial" w:cs="Arial"/>
          <w:b/>
        </w:rPr>
      </w:pPr>
    </w:p>
    <w:p w14:paraId="1B7D3902" w14:textId="77777777" w:rsidR="00CD39E0" w:rsidRDefault="00CD39E0" w:rsidP="00CD39E0">
      <w:pPr>
        <w:spacing w:line="360" w:lineRule="auto"/>
        <w:rPr>
          <w:rFonts w:ascii="Arial" w:hAnsi="Arial" w:cs="Arial"/>
          <w:b/>
          <w:sz w:val="22"/>
          <w:szCs w:val="22"/>
        </w:rPr>
      </w:pPr>
    </w:p>
    <w:p w14:paraId="7061AD73" w14:textId="77777777" w:rsidR="00CD39E0" w:rsidRDefault="00CD39E0" w:rsidP="00CD39E0">
      <w:pPr>
        <w:spacing w:line="360" w:lineRule="auto"/>
        <w:rPr>
          <w:rFonts w:ascii="Arial" w:hAnsi="Arial" w:cs="Arial"/>
          <w:b/>
          <w:sz w:val="22"/>
          <w:szCs w:val="22"/>
        </w:rPr>
      </w:pPr>
    </w:p>
    <w:p w14:paraId="5E81F11E" w14:textId="77777777" w:rsidR="00CD39E0" w:rsidRDefault="00CD39E0" w:rsidP="00CD39E0">
      <w:pPr>
        <w:spacing w:line="360" w:lineRule="auto"/>
        <w:rPr>
          <w:rFonts w:ascii="Arial" w:hAnsi="Arial" w:cs="Arial"/>
          <w:b/>
          <w:sz w:val="22"/>
          <w:szCs w:val="22"/>
        </w:rPr>
      </w:pPr>
    </w:p>
    <w:p w14:paraId="79506919" w14:textId="77777777" w:rsidR="00CD39E0" w:rsidRDefault="00CD39E0" w:rsidP="00CD39E0">
      <w:pPr>
        <w:spacing w:line="360" w:lineRule="auto"/>
        <w:rPr>
          <w:rFonts w:ascii="Arial" w:hAnsi="Arial" w:cs="Arial"/>
          <w:b/>
          <w:sz w:val="22"/>
          <w:szCs w:val="22"/>
        </w:rPr>
      </w:pPr>
    </w:p>
    <w:p w14:paraId="629E85B6" w14:textId="77777777" w:rsidR="00CD39E0" w:rsidRDefault="00CD39E0" w:rsidP="00CD39E0">
      <w:pPr>
        <w:spacing w:line="360" w:lineRule="auto"/>
        <w:rPr>
          <w:rFonts w:ascii="Arial" w:hAnsi="Arial" w:cs="Arial"/>
          <w:b/>
          <w:sz w:val="22"/>
          <w:szCs w:val="22"/>
        </w:rPr>
      </w:pPr>
    </w:p>
    <w:p w14:paraId="21703CDF" w14:textId="77777777" w:rsidR="00CD39E0" w:rsidRDefault="00CD39E0" w:rsidP="00CD39E0">
      <w:pPr>
        <w:spacing w:line="360" w:lineRule="auto"/>
        <w:rPr>
          <w:rFonts w:ascii="Arial" w:hAnsi="Arial" w:cs="Arial"/>
          <w:b/>
          <w:sz w:val="22"/>
          <w:szCs w:val="22"/>
        </w:rPr>
      </w:pPr>
    </w:p>
    <w:p w14:paraId="39E413DA" w14:textId="77777777" w:rsidR="00CD39E0" w:rsidRDefault="00CD39E0" w:rsidP="00CD39E0">
      <w:pPr>
        <w:spacing w:line="360" w:lineRule="auto"/>
        <w:rPr>
          <w:rFonts w:ascii="Arial" w:hAnsi="Arial" w:cs="Arial"/>
          <w:b/>
          <w:sz w:val="22"/>
          <w:szCs w:val="22"/>
        </w:rPr>
      </w:pPr>
    </w:p>
    <w:p w14:paraId="3E38F4E9" w14:textId="77777777" w:rsidR="00CD39E0" w:rsidRDefault="00CD39E0" w:rsidP="00CD39E0">
      <w:pPr>
        <w:spacing w:line="360" w:lineRule="auto"/>
        <w:rPr>
          <w:rFonts w:ascii="Arial" w:hAnsi="Arial" w:cs="Arial"/>
          <w:b/>
          <w:sz w:val="22"/>
          <w:szCs w:val="22"/>
        </w:rPr>
      </w:pPr>
    </w:p>
    <w:p w14:paraId="0317499F" w14:textId="77777777" w:rsidR="00CD39E0" w:rsidRDefault="00CD39E0" w:rsidP="00CD39E0">
      <w:pPr>
        <w:spacing w:line="360" w:lineRule="auto"/>
        <w:rPr>
          <w:rFonts w:ascii="Arial" w:hAnsi="Arial" w:cs="Arial"/>
          <w:b/>
          <w:sz w:val="22"/>
          <w:szCs w:val="22"/>
        </w:rPr>
      </w:pPr>
    </w:p>
    <w:p w14:paraId="7A7AFBD8" w14:textId="77777777" w:rsidR="00CD39E0" w:rsidRDefault="00CD39E0" w:rsidP="00CD39E0">
      <w:pPr>
        <w:spacing w:line="360" w:lineRule="auto"/>
        <w:rPr>
          <w:rFonts w:ascii="Arial" w:hAnsi="Arial" w:cs="Arial"/>
          <w:b/>
          <w:sz w:val="22"/>
          <w:szCs w:val="22"/>
        </w:rPr>
      </w:pPr>
    </w:p>
    <w:p w14:paraId="4E072919" w14:textId="2F7018FA" w:rsidR="00CD39E0" w:rsidRDefault="00CD39E0" w:rsidP="00CD39E0">
      <w:pPr>
        <w:spacing w:line="360" w:lineRule="auto"/>
        <w:rPr>
          <w:rFonts w:ascii="Arial" w:hAnsi="Arial" w:cs="Arial"/>
          <w:b/>
          <w:sz w:val="22"/>
          <w:szCs w:val="22"/>
        </w:rPr>
      </w:pPr>
      <w:r>
        <w:rPr>
          <w:rFonts w:ascii="Arial" w:hAnsi="Arial" w:cs="Arial"/>
          <w:b/>
          <w:sz w:val="22"/>
          <w:szCs w:val="22"/>
        </w:rPr>
        <w:lastRenderedPageBreak/>
        <w:t>2.4 Parent Code of Conduct</w:t>
      </w:r>
    </w:p>
    <w:p w14:paraId="03C08006" w14:textId="77777777" w:rsidR="00CD39E0" w:rsidRDefault="00CD39E0" w:rsidP="00CD39E0">
      <w:pPr>
        <w:spacing w:line="360" w:lineRule="auto"/>
        <w:rPr>
          <w:rFonts w:ascii="Arial" w:hAnsi="Arial" w:cs="Arial"/>
          <w:b/>
          <w:sz w:val="22"/>
          <w:szCs w:val="22"/>
        </w:rPr>
      </w:pPr>
    </w:p>
    <w:p w14:paraId="0AFC14CA" w14:textId="77777777" w:rsidR="00CD39E0" w:rsidRPr="00A37BC9" w:rsidRDefault="00CD39E0" w:rsidP="00CD39E0">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03B63C1D" w14:textId="77777777" w:rsidR="00CD39E0" w:rsidRPr="00A37BC9" w:rsidRDefault="00CD39E0" w:rsidP="00CD39E0">
      <w:pPr>
        <w:spacing w:line="360" w:lineRule="auto"/>
        <w:rPr>
          <w:rFonts w:ascii="Arial" w:hAnsi="Arial" w:cs="Arial"/>
          <w:b/>
          <w:bCs/>
          <w:sz w:val="22"/>
          <w:szCs w:val="22"/>
        </w:rPr>
      </w:pPr>
    </w:p>
    <w:p w14:paraId="012CD6E4" w14:textId="77777777" w:rsidR="00CD39E0" w:rsidRPr="00A37BC9" w:rsidRDefault="00CD39E0" w:rsidP="00CD39E0">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303C9EB4" w14:textId="77777777" w:rsidR="00CD39E0" w:rsidRPr="00A37BC9" w:rsidRDefault="00CD39E0" w:rsidP="00CD39E0">
      <w:pPr>
        <w:spacing w:line="360" w:lineRule="auto"/>
        <w:rPr>
          <w:rFonts w:ascii="Arial" w:hAnsi="Arial" w:cs="Arial"/>
          <w:b/>
          <w:bCs/>
          <w:sz w:val="22"/>
          <w:szCs w:val="22"/>
        </w:rPr>
      </w:pPr>
    </w:p>
    <w:p w14:paraId="20A129DF" w14:textId="2AF19385" w:rsidR="00CD39E0" w:rsidRPr="00A37BC9" w:rsidRDefault="00CD39E0" w:rsidP="00CD39E0">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t>
      </w:r>
      <w:r>
        <w:rPr>
          <w:rFonts w:ascii="Arial" w:hAnsi="Arial" w:cs="Arial"/>
          <w:b/>
          <w:bCs/>
          <w:sz w:val="22"/>
          <w:szCs w:val="22"/>
        </w:rPr>
        <w:t>hree</w:t>
      </w:r>
      <w:r w:rsidRPr="00A37BC9">
        <w:rPr>
          <w:rFonts w:ascii="Arial" w:hAnsi="Arial" w:cs="Arial"/>
          <w:b/>
          <w:bCs/>
          <w:sz w:val="22"/>
          <w:szCs w:val="22"/>
        </w:rPr>
        <w:t xml:space="preserve"> years or as required</w:t>
      </w:r>
    </w:p>
    <w:p w14:paraId="61D0241E" w14:textId="77777777" w:rsidR="00CD39E0" w:rsidRPr="00A37BC9" w:rsidRDefault="00CD39E0" w:rsidP="00CD39E0">
      <w:pPr>
        <w:spacing w:line="360" w:lineRule="auto"/>
        <w:rPr>
          <w:rFonts w:ascii="Arial" w:hAnsi="Arial" w:cs="Arial"/>
          <w:b/>
          <w:bCs/>
          <w:sz w:val="22"/>
          <w:szCs w:val="22"/>
        </w:rPr>
      </w:pPr>
    </w:p>
    <w:p w14:paraId="09067BC4" w14:textId="77777777" w:rsidR="00CD39E0" w:rsidRPr="00A37BC9" w:rsidRDefault="00CD39E0" w:rsidP="00CD39E0">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58C6B65D" w14:textId="77777777" w:rsidR="00CD39E0" w:rsidRPr="00A37BC9" w:rsidRDefault="00CD39E0" w:rsidP="00CD39E0">
      <w:pPr>
        <w:spacing w:line="360" w:lineRule="auto"/>
        <w:rPr>
          <w:rFonts w:ascii="Arial" w:hAnsi="Arial" w:cs="Arial"/>
          <w:b/>
          <w:bCs/>
          <w:sz w:val="22"/>
          <w:szCs w:val="22"/>
        </w:rPr>
      </w:pPr>
    </w:p>
    <w:p w14:paraId="5A4EF569" w14:textId="1D272D8D" w:rsidR="00CD39E0" w:rsidRPr="00B67E96" w:rsidRDefault="00CD39E0" w:rsidP="00CD39E0">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22299F01" w14:textId="77777777" w:rsidR="00CD39E0" w:rsidRDefault="00CD39E0" w:rsidP="00CD39E0">
      <w:pPr>
        <w:rPr>
          <w:rFonts w:ascii="Arial" w:hAnsi="Arial" w:cs="Arial"/>
          <w:b/>
          <w:sz w:val="22"/>
          <w:szCs w:val="22"/>
        </w:rPr>
      </w:pPr>
    </w:p>
    <w:p w14:paraId="31C5A562" w14:textId="77777777" w:rsidR="00CD39E0" w:rsidRDefault="00CD39E0" w:rsidP="00CD39E0">
      <w:pPr>
        <w:rPr>
          <w:rFonts w:ascii="Arial" w:hAnsi="Arial" w:cs="Arial"/>
          <w:b/>
          <w:sz w:val="22"/>
          <w:szCs w:val="22"/>
        </w:rPr>
      </w:pPr>
    </w:p>
    <w:p w14:paraId="0666670A" w14:textId="77777777" w:rsidR="00CD39E0" w:rsidRPr="00B66B4A" w:rsidRDefault="00CD39E0" w:rsidP="00CD39E0">
      <w:pPr>
        <w:rPr>
          <w:rFonts w:ascii="Arial" w:hAnsi="Arial" w:cs="Arial"/>
          <w:b/>
          <w:sz w:val="22"/>
          <w:szCs w:val="22"/>
        </w:rPr>
      </w:pPr>
      <w:r>
        <w:rPr>
          <w:rFonts w:ascii="Arial" w:hAnsi="Arial" w:cs="Arial"/>
          <w:b/>
          <w:sz w:val="22"/>
          <w:szCs w:val="22"/>
        </w:rPr>
        <w:t xml:space="preserve">Signed on behalf of the provider                           </w:t>
      </w:r>
    </w:p>
    <w:p w14:paraId="218B9438" w14:textId="77777777" w:rsidR="00CD39E0" w:rsidRDefault="00CD39E0" w:rsidP="00CD39E0">
      <w:pPr>
        <w:rPr>
          <w:rFonts w:ascii="Arial" w:hAnsi="Arial" w:cs="Arial"/>
          <w:b/>
          <w:sz w:val="22"/>
          <w:szCs w:val="22"/>
        </w:rPr>
      </w:pPr>
    </w:p>
    <w:p w14:paraId="02C1FAEB" w14:textId="77777777" w:rsidR="00CD39E0" w:rsidRPr="00B66B4A" w:rsidRDefault="00CD39E0" w:rsidP="00CD39E0">
      <w:pPr>
        <w:rPr>
          <w:rFonts w:ascii="Arial" w:hAnsi="Arial" w:cs="Arial"/>
          <w:b/>
          <w:sz w:val="22"/>
          <w:szCs w:val="22"/>
        </w:rPr>
      </w:pPr>
    </w:p>
    <w:p w14:paraId="66C3C34A" w14:textId="77777777" w:rsidR="00CD39E0" w:rsidRDefault="00CD39E0" w:rsidP="00CD39E0">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7F27D761" w14:textId="77777777" w:rsidR="00CD39E0" w:rsidRDefault="00CD39E0" w:rsidP="00CD39E0">
      <w:pPr>
        <w:rPr>
          <w:rFonts w:ascii="Arial" w:hAnsi="Arial" w:cs="Arial"/>
          <w:b/>
          <w:sz w:val="22"/>
          <w:szCs w:val="22"/>
        </w:rPr>
      </w:pPr>
    </w:p>
    <w:p w14:paraId="367EB1DB" w14:textId="77777777" w:rsidR="00CD39E0" w:rsidRDefault="00CD39E0" w:rsidP="00CD39E0">
      <w:pPr>
        <w:rPr>
          <w:rFonts w:ascii="Arial" w:hAnsi="Arial" w:cs="Arial"/>
          <w:b/>
          <w:sz w:val="22"/>
          <w:szCs w:val="22"/>
        </w:rPr>
      </w:pPr>
    </w:p>
    <w:p w14:paraId="3579DDB9" w14:textId="77777777" w:rsidR="00CD39E0" w:rsidRDefault="00CD39E0" w:rsidP="00CD39E0">
      <w:pPr>
        <w:rPr>
          <w:rFonts w:ascii="Arial" w:hAnsi="Arial" w:cs="Arial"/>
          <w:b/>
          <w:sz w:val="22"/>
          <w:szCs w:val="22"/>
        </w:rPr>
      </w:pPr>
    </w:p>
    <w:p w14:paraId="1F3BE0C5" w14:textId="77E79218" w:rsidR="00CD39E0" w:rsidRPr="00B66B4A" w:rsidRDefault="00CD39E0" w:rsidP="00CD39E0">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832CB3">
        <w:rPr>
          <w:rFonts w:ascii="Arial" w:hAnsi="Arial" w:cs="Arial"/>
          <w:b/>
          <w:sz w:val="22"/>
          <w:szCs w:val="22"/>
        </w:rPr>
        <w:t>6</w:t>
      </w:r>
    </w:p>
    <w:p w14:paraId="572AA1E2" w14:textId="77777777" w:rsidR="00CD39E0" w:rsidRDefault="00CD39E0" w:rsidP="00CD39E0">
      <w:pPr>
        <w:spacing w:line="360" w:lineRule="auto"/>
        <w:rPr>
          <w:rFonts w:ascii="Arial" w:hAnsi="Arial" w:cs="Arial"/>
          <w:bCs/>
          <w:sz w:val="22"/>
          <w:szCs w:val="22"/>
        </w:rPr>
      </w:pPr>
    </w:p>
    <w:p w14:paraId="65FDFBA6" w14:textId="77777777" w:rsidR="005E079A" w:rsidRPr="00A53C74" w:rsidRDefault="005E079A" w:rsidP="0029778B">
      <w:pPr>
        <w:spacing w:line="360" w:lineRule="auto"/>
        <w:rPr>
          <w:rFonts w:ascii="Arial" w:hAnsi="Arial" w:cs="Arial"/>
          <w:b/>
          <w:sz w:val="28"/>
          <w:szCs w:val="28"/>
        </w:rPr>
      </w:pPr>
    </w:p>
    <w:sectPr w:rsidR="005E079A" w:rsidRPr="00A53C74" w:rsidSect="004E7B72">
      <w:headerReference w:type="default"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073001"/>
      <w:docPartObj>
        <w:docPartGallery w:val="Page Numbers (Bottom of Page)"/>
        <w:docPartUnique/>
      </w:docPartObj>
    </w:sdtPr>
    <w:sdtEndPr>
      <w:rPr>
        <w:noProof/>
      </w:rPr>
    </w:sdtEndPr>
    <w:sdtContent>
      <w:p w14:paraId="3C24B697" w14:textId="464AB87A" w:rsidR="004E7B72" w:rsidRDefault="004E7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BFE7A" w14:textId="645F6EA6" w:rsidR="007A5212" w:rsidRDefault="007A5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003438"/>
      <w:docPartObj>
        <w:docPartGallery w:val="Page Numbers (Bottom of Page)"/>
        <w:docPartUnique/>
      </w:docPartObj>
    </w:sdtPr>
    <w:sdtEndPr>
      <w:rPr>
        <w:noProof/>
      </w:rPr>
    </w:sdtEndPr>
    <w:sdtContent>
      <w:p w14:paraId="2EC0BD7B" w14:textId="67E92A7A" w:rsidR="00842B28" w:rsidRDefault="00842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70BBC" w14:textId="77777777" w:rsidR="002E3475" w:rsidRDefault="002E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8D60" w14:textId="578CA908" w:rsidR="00BA6E7A" w:rsidRDefault="00BA6E7A">
    <w:pPr>
      <w:pStyle w:val="Header"/>
    </w:pPr>
  </w:p>
  <w:p w14:paraId="213C4EB6" w14:textId="6858AE09" w:rsidR="006510AC" w:rsidRDefault="00651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68D0"/>
    <w:multiLevelType w:val="hybridMultilevel"/>
    <w:tmpl w:val="72A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7673"/>
    <w:multiLevelType w:val="hybridMultilevel"/>
    <w:tmpl w:val="D71C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A2E16"/>
    <w:multiLevelType w:val="hybridMultilevel"/>
    <w:tmpl w:val="6EB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96142"/>
    <w:multiLevelType w:val="hybridMultilevel"/>
    <w:tmpl w:val="D5D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25025"/>
    <w:multiLevelType w:val="hybridMultilevel"/>
    <w:tmpl w:val="CEF6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08786E"/>
    <w:multiLevelType w:val="hybridMultilevel"/>
    <w:tmpl w:val="CAB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380C98"/>
    <w:multiLevelType w:val="hybridMultilevel"/>
    <w:tmpl w:val="AD0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5935929">
    <w:abstractNumId w:val="16"/>
  </w:num>
  <w:num w:numId="2" w16cid:durableId="1358654144">
    <w:abstractNumId w:val="30"/>
  </w:num>
  <w:num w:numId="3" w16cid:durableId="963344119">
    <w:abstractNumId w:val="25"/>
  </w:num>
  <w:num w:numId="4" w16cid:durableId="1575237746">
    <w:abstractNumId w:val="6"/>
  </w:num>
  <w:num w:numId="5" w16cid:durableId="300424332">
    <w:abstractNumId w:val="14"/>
  </w:num>
  <w:num w:numId="6" w16cid:durableId="760301439">
    <w:abstractNumId w:val="18"/>
  </w:num>
  <w:num w:numId="7" w16cid:durableId="339429872">
    <w:abstractNumId w:val="19"/>
  </w:num>
  <w:num w:numId="8" w16cid:durableId="2001497606">
    <w:abstractNumId w:val="13"/>
  </w:num>
  <w:num w:numId="9" w16cid:durableId="392855449">
    <w:abstractNumId w:val="24"/>
  </w:num>
  <w:num w:numId="10" w16cid:durableId="1024401279">
    <w:abstractNumId w:val="27"/>
  </w:num>
  <w:num w:numId="11" w16cid:durableId="1928149172">
    <w:abstractNumId w:val="7"/>
  </w:num>
  <w:num w:numId="12" w16cid:durableId="1038623317">
    <w:abstractNumId w:val="20"/>
  </w:num>
  <w:num w:numId="13" w16cid:durableId="1185552758">
    <w:abstractNumId w:val="23"/>
  </w:num>
  <w:num w:numId="14" w16cid:durableId="1869220503">
    <w:abstractNumId w:val="5"/>
  </w:num>
  <w:num w:numId="15" w16cid:durableId="380180186">
    <w:abstractNumId w:val="32"/>
  </w:num>
  <w:num w:numId="16" w16cid:durableId="89741336">
    <w:abstractNumId w:val="29"/>
  </w:num>
  <w:num w:numId="17" w16cid:durableId="13507989">
    <w:abstractNumId w:val="33"/>
  </w:num>
  <w:num w:numId="18" w16cid:durableId="819540436">
    <w:abstractNumId w:val="10"/>
  </w:num>
  <w:num w:numId="19" w16cid:durableId="1085298060">
    <w:abstractNumId w:val="8"/>
  </w:num>
  <w:num w:numId="20" w16cid:durableId="2098864812">
    <w:abstractNumId w:val="2"/>
  </w:num>
  <w:num w:numId="21" w16cid:durableId="1870072424">
    <w:abstractNumId w:val="22"/>
  </w:num>
  <w:num w:numId="22" w16cid:durableId="1417750250">
    <w:abstractNumId w:val="3"/>
  </w:num>
  <w:num w:numId="23" w16cid:durableId="1770345317">
    <w:abstractNumId w:val="31"/>
  </w:num>
  <w:num w:numId="24" w16cid:durableId="1948385690">
    <w:abstractNumId w:val="9"/>
  </w:num>
  <w:num w:numId="25" w16cid:durableId="846679060">
    <w:abstractNumId w:val="17"/>
  </w:num>
  <w:num w:numId="26" w16cid:durableId="815268647">
    <w:abstractNumId w:val="4"/>
  </w:num>
  <w:num w:numId="27" w16cid:durableId="935476431">
    <w:abstractNumId w:val="21"/>
  </w:num>
  <w:num w:numId="28" w16cid:durableId="1970818866">
    <w:abstractNumId w:val="12"/>
  </w:num>
  <w:num w:numId="29" w16cid:durableId="964964939">
    <w:abstractNumId w:val="1"/>
  </w:num>
  <w:num w:numId="30" w16cid:durableId="2016954412">
    <w:abstractNumId w:val="15"/>
  </w:num>
  <w:num w:numId="31" w16cid:durableId="504055694">
    <w:abstractNumId w:val="26"/>
  </w:num>
  <w:num w:numId="32" w16cid:durableId="1251086484">
    <w:abstractNumId w:val="11"/>
  </w:num>
  <w:num w:numId="33" w16cid:durableId="340594055">
    <w:abstractNumId w:val="0"/>
  </w:num>
  <w:num w:numId="34" w16cid:durableId="203333475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90ED1"/>
    <w:rsid w:val="000B12EF"/>
    <w:rsid w:val="00101859"/>
    <w:rsid w:val="00126052"/>
    <w:rsid w:val="001276D7"/>
    <w:rsid w:val="00156F8F"/>
    <w:rsid w:val="00173EEA"/>
    <w:rsid w:val="001930E7"/>
    <w:rsid w:val="001F0AE8"/>
    <w:rsid w:val="001F1FF1"/>
    <w:rsid w:val="0021794C"/>
    <w:rsid w:val="0022572C"/>
    <w:rsid w:val="002350A6"/>
    <w:rsid w:val="00260ACA"/>
    <w:rsid w:val="00291B4A"/>
    <w:rsid w:val="0029778B"/>
    <w:rsid w:val="002E3475"/>
    <w:rsid w:val="002E5413"/>
    <w:rsid w:val="00304F28"/>
    <w:rsid w:val="00314F90"/>
    <w:rsid w:val="003209DC"/>
    <w:rsid w:val="00334E91"/>
    <w:rsid w:val="003A1A47"/>
    <w:rsid w:val="003D0C9A"/>
    <w:rsid w:val="00404E19"/>
    <w:rsid w:val="004071F0"/>
    <w:rsid w:val="00414703"/>
    <w:rsid w:val="004338B7"/>
    <w:rsid w:val="004515CB"/>
    <w:rsid w:val="00485C40"/>
    <w:rsid w:val="00490A77"/>
    <w:rsid w:val="004C61B2"/>
    <w:rsid w:val="004E1792"/>
    <w:rsid w:val="004E7B72"/>
    <w:rsid w:val="004F5940"/>
    <w:rsid w:val="005034BF"/>
    <w:rsid w:val="00513C18"/>
    <w:rsid w:val="00537461"/>
    <w:rsid w:val="00540A54"/>
    <w:rsid w:val="005617C6"/>
    <w:rsid w:val="005C4B8A"/>
    <w:rsid w:val="005D1C1C"/>
    <w:rsid w:val="005D20A2"/>
    <w:rsid w:val="005E079A"/>
    <w:rsid w:val="005E6383"/>
    <w:rsid w:val="005E656C"/>
    <w:rsid w:val="005F7E8F"/>
    <w:rsid w:val="00601535"/>
    <w:rsid w:val="00607742"/>
    <w:rsid w:val="00612C81"/>
    <w:rsid w:val="006510AC"/>
    <w:rsid w:val="00665EB2"/>
    <w:rsid w:val="00683853"/>
    <w:rsid w:val="006B061C"/>
    <w:rsid w:val="006B5DD2"/>
    <w:rsid w:val="006B68A2"/>
    <w:rsid w:val="006D10C2"/>
    <w:rsid w:val="006E0F9E"/>
    <w:rsid w:val="006E23F3"/>
    <w:rsid w:val="00703E5E"/>
    <w:rsid w:val="007204CE"/>
    <w:rsid w:val="0072078F"/>
    <w:rsid w:val="00736F77"/>
    <w:rsid w:val="00745517"/>
    <w:rsid w:val="00771049"/>
    <w:rsid w:val="007A4E46"/>
    <w:rsid w:val="007A5212"/>
    <w:rsid w:val="007C76C1"/>
    <w:rsid w:val="007E58BE"/>
    <w:rsid w:val="007F1BC9"/>
    <w:rsid w:val="00832CB3"/>
    <w:rsid w:val="00842B28"/>
    <w:rsid w:val="00861EDC"/>
    <w:rsid w:val="00866979"/>
    <w:rsid w:val="00866FD6"/>
    <w:rsid w:val="00872F74"/>
    <w:rsid w:val="00893E19"/>
    <w:rsid w:val="00894D1A"/>
    <w:rsid w:val="008958BA"/>
    <w:rsid w:val="008A4E5B"/>
    <w:rsid w:val="008B7E79"/>
    <w:rsid w:val="008C2225"/>
    <w:rsid w:val="008C2997"/>
    <w:rsid w:val="008C2C8E"/>
    <w:rsid w:val="00901617"/>
    <w:rsid w:val="009545F8"/>
    <w:rsid w:val="00957B64"/>
    <w:rsid w:val="00957E2D"/>
    <w:rsid w:val="009C79A2"/>
    <w:rsid w:val="009E6E82"/>
    <w:rsid w:val="009F38A6"/>
    <w:rsid w:val="00A016DA"/>
    <w:rsid w:val="00A36059"/>
    <w:rsid w:val="00A37759"/>
    <w:rsid w:val="00A37E12"/>
    <w:rsid w:val="00A47F32"/>
    <w:rsid w:val="00A53C74"/>
    <w:rsid w:val="00A67D46"/>
    <w:rsid w:val="00A84796"/>
    <w:rsid w:val="00AC6825"/>
    <w:rsid w:val="00AE2FA9"/>
    <w:rsid w:val="00B363DD"/>
    <w:rsid w:val="00B37572"/>
    <w:rsid w:val="00B55152"/>
    <w:rsid w:val="00B55D01"/>
    <w:rsid w:val="00B8645C"/>
    <w:rsid w:val="00BA4309"/>
    <w:rsid w:val="00BA6E7A"/>
    <w:rsid w:val="00C03CDD"/>
    <w:rsid w:val="00C0696A"/>
    <w:rsid w:val="00C26D6E"/>
    <w:rsid w:val="00C31C16"/>
    <w:rsid w:val="00C41F00"/>
    <w:rsid w:val="00C45415"/>
    <w:rsid w:val="00C47FD3"/>
    <w:rsid w:val="00C5389B"/>
    <w:rsid w:val="00C658E4"/>
    <w:rsid w:val="00C87CD4"/>
    <w:rsid w:val="00C9238F"/>
    <w:rsid w:val="00C94BBB"/>
    <w:rsid w:val="00CD39E0"/>
    <w:rsid w:val="00D06ADA"/>
    <w:rsid w:val="00D13A18"/>
    <w:rsid w:val="00D163C7"/>
    <w:rsid w:val="00D36DA2"/>
    <w:rsid w:val="00D43B58"/>
    <w:rsid w:val="00D50AB7"/>
    <w:rsid w:val="00D62385"/>
    <w:rsid w:val="00DA0E33"/>
    <w:rsid w:val="00DA7D42"/>
    <w:rsid w:val="00E02339"/>
    <w:rsid w:val="00E02BB0"/>
    <w:rsid w:val="00E05773"/>
    <w:rsid w:val="00E16EC2"/>
    <w:rsid w:val="00E1768C"/>
    <w:rsid w:val="00E27AAA"/>
    <w:rsid w:val="00E45DAC"/>
    <w:rsid w:val="00E74265"/>
    <w:rsid w:val="00EE4871"/>
    <w:rsid w:val="00F01745"/>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2024-07-02T12:52:00Z</dcterms:created>
  <dcterms:modified xsi:type="dcterms:W3CDTF">2024-07-02T12:52:00Z</dcterms:modified>
</cp:coreProperties>
</file>